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1B" w:rsidRDefault="00DA3D47">
      <w:pPr>
        <w:tabs>
          <w:tab w:val="left" w:pos="3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Dave York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3805238</wp:posOffset>
            </wp:positionH>
            <wp:positionV relativeFrom="paragraph">
              <wp:posOffset>114300</wp:posOffset>
            </wp:positionV>
            <wp:extent cx="1938338" cy="2058731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2058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131B" w:rsidRDefault="00DA3D47">
      <w:pPr>
        <w:tabs>
          <w:tab w:val="left" w:pos="3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RACE NUMBER:</w:t>
      </w:r>
      <w:r>
        <w:rPr>
          <w:sz w:val="28"/>
          <w:szCs w:val="28"/>
        </w:rPr>
        <w:tab/>
        <w:t>196</w:t>
      </w:r>
    </w:p>
    <w:p w:rsidR="00D3131B" w:rsidRDefault="00D3131B">
      <w:pPr>
        <w:tabs>
          <w:tab w:val="left" w:pos="3105"/>
        </w:tabs>
        <w:spacing w:after="0" w:line="240" w:lineRule="auto"/>
        <w:jc w:val="both"/>
      </w:pP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Manufacturer and model:</w:t>
      </w:r>
      <w:r>
        <w:rPr>
          <w:color w:val="0000FF"/>
          <w:sz w:val="24"/>
          <w:szCs w:val="24"/>
        </w:rPr>
        <w:t xml:space="preserve">  Vauxhall </w:t>
      </w:r>
      <w:proofErr w:type="spellStart"/>
      <w:r>
        <w:rPr>
          <w:color w:val="0000FF"/>
          <w:sz w:val="24"/>
          <w:szCs w:val="24"/>
        </w:rPr>
        <w:t>Tigra</w:t>
      </w:r>
      <w:proofErr w:type="spellEnd"/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Colour:</w:t>
      </w:r>
      <w:r>
        <w:rPr>
          <w:color w:val="0000FF"/>
          <w:sz w:val="24"/>
          <w:szCs w:val="24"/>
        </w:rPr>
        <w:t xml:space="preserve">  Grey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Number of cylinders:</w:t>
      </w:r>
      <w:r>
        <w:rPr>
          <w:color w:val="0000FF"/>
          <w:sz w:val="24"/>
          <w:szCs w:val="24"/>
        </w:rPr>
        <w:t xml:space="preserve">  4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Cubic capacity:  </w:t>
      </w:r>
      <w:r>
        <w:rPr>
          <w:color w:val="0000FF"/>
          <w:sz w:val="24"/>
          <w:szCs w:val="24"/>
        </w:rPr>
        <w:t>2000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Engine power in bhp:  </w:t>
      </w:r>
      <w:r>
        <w:rPr>
          <w:color w:val="0000FF"/>
          <w:sz w:val="24"/>
          <w:szCs w:val="24"/>
        </w:rPr>
        <w:t>240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Does your engine have forced induction?  </w:t>
      </w:r>
      <w:r>
        <w:rPr>
          <w:color w:val="0000FF"/>
          <w:sz w:val="24"/>
          <w:szCs w:val="24"/>
        </w:rPr>
        <w:t>No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Date of manufacture:</w:t>
      </w:r>
      <w:r>
        <w:rPr>
          <w:color w:val="0000FF"/>
          <w:sz w:val="24"/>
          <w:szCs w:val="24"/>
        </w:rPr>
        <w:t xml:space="preserve">  2019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Is the car a replica or space frame silhouette?   </w:t>
      </w:r>
      <w:r>
        <w:rPr>
          <w:color w:val="0000FF"/>
          <w:sz w:val="24"/>
          <w:szCs w:val="24"/>
        </w:rPr>
        <w:t xml:space="preserve">Vauxhall </w:t>
      </w:r>
      <w:proofErr w:type="spellStart"/>
      <w:r>
        <w:rPr>
          <w:color w:val="0000FF"/>
          <w:sz w:val="24"/>
          <w:szCs w:val="24"/>
        </w:rPr>
        <w:t>Tigra</w:t>
      </w:r>
      <w:proofErr w:type="spellEnd"/>
      <w:r>
        <w:rPr>
          <w:color w:val="0000FF"/>
          <w:sz w:val="24"/>
          <w:szCs w:val="24"/>
        </w:rPr>
        <w:t xml:space="preserve"> Space Frame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Team:</w:t>
      </w:r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Robba</w:t>
      </w:r>
      <w:proofErr w:type="spellEnd"/>
      <w:r>
        <w:rPr>
          <w:color w:val="0000FF"/>
          <w:sz w:val="24"/>
          <w:szCs w:val="24"/>
        </w:rPr>
        <w:t xml:space="preserve"> Dan Kat </w:t>
      </w:r>
      <w:proofErr w:type="spellStart"/>
      <w:r>
        <w:rPr>
          <w:color w:val="0000FF"/>
          <w:sz w:val="24"/>
          <w:szCs w:val="24"/>
        </w:rPr>
        <w:t>Jaxon</w:t>
      </w:r>
      <w:proofErr w:type="spellEnd"/>
      <w:r>
        <w:rPr>
          <w:color w:val="0000FF"/>
          <w:sz w:val="24"/>
          <w:szCs w:val="24"/>
        </w:rPr>
        <w:t xml:space="preserve"> &amp; Cole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3530925</wp:posOffset>
            </wp:positionH>
            <wp:positionV relativeFrom="paragraph">
              <wp:posOffset>123230</wp:posOffset>
            </wp:positionV>
            <wp:extent cx="2195513" cy="1646634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646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Sponsors you would like to mention:  </w:t>
      </w:r>
      <w:r>
        <w:rPr>
          <w:color w:val="0000FF"/>
          <w:sz w:val="24"/>
          <w:szCs w:val="24"/>
        </w:rPr>
        <w:t xml:space="preserve">Blackman </w:t>
      </w:r>
      <w:proofErr w:type="gramStart"/>
      <w:r>
        <w:rPr>
          <w:color w:val="0000FF"/>
          <w:sz w:val="24"/>
          <w:szCs w:val="24"/>
        </w:rPr>
        <w:t>Motorsport ,</w:t>
      </w:r>
      <w:proofErr w:type="gramEnd"/>
      <w:r>
        <w:rPr>
          <w:color w:val="0000FF"/>
          <w:sz w:val="24"/>
          <w:szCs w:val="24"/>
        </w:rPr>
        <w:t xml:space="preserve"> Chase Car Spares, P&amp;D York Travel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Have you raced with us before:  </w:t>
      </w:r>
      <w:proofErr w:type="gramStart"/>
      <w:r>
        <w:rPr>
          <w:color w:val="0000FF"/>
          <w:sz w:val="24"/>
          <w:szCs w:val="24"/>
        </w:rPr>
        <w:t>Yes</w:t>
      </w:r>
      <w:proofErr w:type="gramEnd"/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If yes, hav</w:t>
      </w:r>
      <w:r>
        <w:rPr>
          <w:sz w:val="24"/>
          <w:szCs w:val="24"/>
        </w:rPr>
        <w:t xml:space="preserve">e you raced with the Super Saloons, Tin Tops or the </w:t>
      </w:r>
      <w:proofErr w:type="spellStart"/>
      <w:r>
        <w:rPr>
          <w:sz w:val="24"/>
          <w:szCs w:val="24"/>
        </w:rPr>
        <w:t>Intermarques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rPr>
          <w:color w:val="0000FF"/>
          <w:sz w:val="24"/>
          <w:szCs w:val="24"/>
        </w:rPr>
        <w:t>Intermarques</w:t>
      </w:r>
      <w:proofErr w:type="spellEnd"/>
    </w:p>
    <w:p w:rsidR="00D3131B" w:rsidRDefault="00DA3D47">
      <w:pPr>
        <w:spacing w:after="0" w:line="240" w:lineRule="auto"/>
        <w:jc w:val="both"/>
      </w:pPr>
      <w:r>
        <w:t xml:space="preserve"> </w:t>
      </w:r>
    </w:p>
    <w:p w:rsidR="00D3131B" w:rsidRDefault="00DA3D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ABOUT YOU</w:t>
      </w:r>
    </w:p>
    <w:p w:rsidR="00D3131B" w:rsidRDefault="00DA3D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What is your day job?  </w:t>
      </w:r>
      <w:proofErr w:type="gramStart"/>
      <w:r>
        <w:rPr>
          <w:color w:val="0000FF"/>
          <w:sz w:val="24"/>
          <w:szCs w:val="24"/>
        </w:rPr>
        <w:t>Dogs</w:t>
      </w:r>
      <w:proofErr w:type="gramEnd"/>
      <w:r>
        <w:rPr>
          <w:color w:val="0000FF"/>
          <w:sz w:val="24"/>
          <w:szCs w:val="24"/>
        </w:rPr>
        <w:t xml:space="preserve"> body at P&amp;D YORK TRAVEL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Other hobbies or interests?</w:t>
      </w:r>
      <w:proofErr w:type="gramEnd"/>
      <w:r>
        <w:rPr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Over Racing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What are the circuits or events which really get you excited?</w:t>
      </w:r>
      <w:r>
        <w:rPr>
          <w:color w:val="0000FF"/>
          <w:sz w:val="24"/>
          <w:szCs w:val="24"/>
        </w:rPr>
        <w:t xml:space="preserve">  Brands</w:t>
      </w:r>
      <w:r>
        <w:rPr>
          <w:color w:val="0000FF"/>
          <w:sz w:val="24"/>
          <w:szCs w:val="24"/>
        </w:rPr>
        <w:t xml:space="preserve"> Hatch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What other race cars have you had?  </w:t>
      </w:r>
      <w:r>
        <w:rPr>
          <w:color w:val="0000FF"/>
          <w:sz w:val="24"/>
          <w:szCs w:val="24"/>
        </w:rPr>
        <w:t>National hot rods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What other series have you raced in?</w:t>
      </w:r>
      <w:r>
        <w:rPr>
          <w:color w:val="0000FF"/>
          <w:sz w:val="24"/>
          <w:szCs w:val="24"/>
        </w:rPr>
        <w:t xml:space="preserve">  Oval racing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What is your greatest moment in racing?</w:t>
      </w:r>
      <w:r>
        <w:rPr>
          <w:color w:val="0000FF"/>
          <w:sz w:val="24"/>
          <w:szCs w:val="24"/>
        </w:rPr>
        <w:t xml:space="preserve">  Qualifying for national hot rod world final at first attempt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What is your worst moment in racing?</w:t>
      </w:r>
      <w:r>
        <w:rPr>
          <w:color w:val="0000FF"/>
          <w:sz w:val="24"/>
          <w:szCs w:val="24"/>
        </w:rPr>
        <w:t xml:space="preserve">  Blowi</w:t>
      </w:r>
      <w:r>
        <w:rPr>
          <w:color w:val="0000FF"/>
          <w:sz w:val="24"/>
          <w:szCs w:val="24"/>
        </w:rPr>
        <w:t>ng a engine in Friday practise at national weekend</w:t>
      </w:r>
    </w:p>
    <w:p w:rsidR="00D3131B" w:rsidRDefault="00DA3D47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What is your greatest achievement in racing?  </w:t>
      </w:r>
      <w:r>
        <w:rPr>
          <w:color w:val="0000FF"/>
          <w:sz w:val="24"/>
          <w:szCs w:val="24"/>
        </w:rPr>
        <w:t xml:space="preserve">Winning a race at </w:t>
      </w:r>
      <w:proofErr w:type="spellStart"/>
      <w:r>
        <w:rPr>
          <w:color w:val="0000FF"/>
          <w:sz w:val="24"/>
          <w:szCs w:val="24"/>
        </w:rPr>
        <w:t>speedweekend</w:t>
      </w:r>
      <w:proofErr w:type="spellEnd"/>
    </w:p>
    <w:p w:rsidR="00D3131B" w:rsidRDefault="00D3131B">
      <w:pPr>
        <w:spacing w:after="0" w:line="240" w:lineRule="auto"/>
        <w:jc w:val="both"/>
        <w:rPr>
          <w:color w:val="0000FF"/>
          <w:sz w:val="24"/>
          <w:szCs w:val="24"/>
        </w:rPr>
      </w:pPr>
    </w:p>
    <w:p w:rsidR="00D3131B" w:rsidRPr="00381214" w:rsidRDefault="00381214" w:rsidP="00381214">
      <w:pPr>
        <w:pStyle w:val="NoSpacing"/>
        <w:rPr>
          <w:sz w:val="24"/>
          <w:szCs w:val="24"/>
        </w:rPr>
      </w:pPr>
      <w:r w:rsidRPr="00381214">
        <w:rPr>
          <w:sz w:val="24"/>
          <w:szCs w:val="24"/>
        </w:rPr>
        <w:t xml:space="preserve">Dave York, multiple oval </w:t>
      </w:r>
      <w:proofErr w:type="gramStart"/>
      <w:r w:rsidRPr="00381214">
        <w:rPr>
          <w:sz w:val="24"/>
          <w:szCs w:val="24"/>
        </w:rPr>
        <w:t>winner</w:t>
      </w:r>
      <w:proofErr w:type="gramEnd"/>
      <w:r w:rsidRPr="00381214">
        <w:rPr>
          <w:sz w:val="24"/>
          <w:szCs w:val="24"/>
        </w:rPr>
        <w:t xml:space="preserve">, has signed up to race with the CMMCS again in 2021. He has listed his Vauxhall </w:t>
      </w:r>
      <w:proofErr w:type="spellStart"/>
      <w:r w:rsidRPr="00381214">
        <w:rPr>
          <w:sz w:val="24"/>
          <w:szCs w:val="24"/>
        </w:rPr>
        <w:t>Tigra</w:t>
      </w:r>
      <w:proofErr w:type="spellEnd"/>
      <w:r w:rsidRPr="00381214">
        <w:rPr>
          <w:sz w:val="24"/>
          <w:szCs w:val="24"/>
        </w:rPr>
        <w:t xml:space="preserve"> space frame silhouette as “grey”, so clearly, loo</w:t>
      </w:r>
      <w:r w:rsidR="00DA3D47">
        <w:rPr>
          <w:sz w:val="24"/>
          <w:szCs w:val="24"/>
        </w:rPr>
        <w:t>k</w:t>
      </w:r>
      <w:bookmarkStart w:id="0" w:name="_GoBack"/>
      <w:bookmarkEnd w:id="0"/>
      <w:r w:rsidRPr="00381214">
        <w:rPr>
          <w:sz w:val="24"/>
          <w:szCs w:val="24"/>
        </w:rPr>
        <w:t xml:space="preserve">ing at the picture, the car is ready to race. </w:t>
      </w:r>
      <w:proofErr w:type="gramStart"/>
      <w:r w:rsidRPr="00381214">
        <w:rPr>
          <w:sz w:val="24"/>
          <w:szCs w:val="24"/>
        </w:rPr>
        <w:t>Going for the moody look.</w:t>
      </w:r>
      <w:proofErr w:type="gramEnd"/>
      <w:r w:rsidRPr="00381214">
        <w:rPr>
          <w:sz w:val="24"/>
          <w:szCs w:val="24"/>
        </w:rPr>
        <w:t xml:space="preserve"> He thanks his team </w:t>
      </w:r>
      <w:proofErr w:type="spellStart"/>
      <w:r w:rsidRPr="00381214">
        <w:rPr>
          <w:sz w:val="24"/>
          <w:szCs w:val="24"/>
        </w:rPr>
        <w:t>Robba</w:t>
      </w:r>
      <w:proofErr w:type="spellEnd"/>
      <w:r w:rsidRPr="00381214">
        <w:rPr>
          <w:sz w:val="24"/>
          <w:szCs w:val="24"/>
        </w:rPr>
        <w:t xml:space="preserve"> Dan Kat </w:t>
      </w:r>
      <w:proofErr w:type="spellStart"/>
      <w:r w:rsidRPr="00381214">
        <w:rPr>
          <w:sz w:val="24"/>
          <w:szCs w:val="24"/>
        </w:rPr>
        <w:t>Jaxon</w:t>
      </w:r>
      <w:proofErr w:type="spellEnd"/>
      <w:r w:rsidRPr="00381214">
        <w:rPr>
          <w:sz w:val="24"/>
          <w:szCs w:val="24"/>
        </w:rPr>
        <w:t xml:space="preserve"> &amp; Cole and his sponsors Blackman </w:t>
      </w:r>
      <w:proofErr w:type="gramStart"/>
      <w:r w:rsidRPr="00381214">
        <w:rPr>
          <w:sz w:val="24"/>
          <w:szCs w:val="24"/>
        </w:rPr>
        <w:t>Motorsport ,</w:t>
      </w:r>
      <w:proofErr w:type="gramEnd"/>
      <w:r w:rsidRPr="00381214">
        <w:rPr>
          <w:sz w:val="24"/>
          <w:szCs w:val="24"/>
        </w:rPr>
        <w:t xml:space="preserve"> Chase Car Spares, P&amp;D York Travel</w:t>
      </w:r>
      <w:r w:rsidRPr="00381214">
        <w:rPr>
          <w:sz w:val="24"/>
          <w:szCs w:val="24"/>
        </w:rPr>
        <w:t>. Don’t miss his Facebook page at https://www.facebook.com/DaveYorkRacing/</w:t>
      </w:r>
    </w:p>
    <w:sectPr w:rsidR="00D3131B" w:rsidRPr="003812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131B"/>
    <w:rsid w:val="00381214"/>
    <w:rsid w:val="00D3131B"/>
    <w:rsid w:val="00DA3D47"/>
    <w:rsid w:val="00E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81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81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5</cp:revision>
  <dcterms:created xsi:type="dcterms:W3CDTF">2021-02-25T10:22:00Z</dcterms:created>
  <dcterms:modified xsi:type="dcterms:W3CDTF">2021-02-25T10:34:00Z</dcterms:modified>
</cp:coreProperties>
</file>